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1E0" w:firstRow="1" w:lastRow="1" w:firstColumn="1" w:lastColumn="1" w:noHBand="0" w:noVBand="0"/>
      </w:tblPr>
      <w:tblGrid>
        <w:gridCol w:w="10315"/>
      </w:tblGrid>
      <w:tr w:rsidR="00D60940" w:rsidRPr="00D60940" w:rsidTr="002663E1">
        <w:trPr>
          <w:trHeight w:val="2731"/>
        </w:trPr>
        <w:tc>
          <w:tcPr>
            <w:tcW w:w="10315" w:type="dxa"/>
          </w:tcPr>
          <w:p w:rsidR="00C3699A" w:rsidRPr="00D60940" w:rsidRDefault="00C3699A" w:rsidP="009E2DCE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C3699A" w:rsidRPr="009F51B5" w:rsidRDefault="00C3699A" w:rsidP="009E2DCE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D60940">
        <w:rPr>
          <w:rFonts w:ascii="Liberation Serif" w:hAnsi="Liberation Serif" w:cs="Liberation Serif"/>
          <w:b/>
          <w:i/>
          <w:sz w:val="28"/>
          <w:szCs w:val="26"/>
        </w:rPr>
        <w:t xml:space="preserve">О внесении изменений в </w:t>
      </w:r>
      <w:r w:rsidR="009F51B5" w:rsidRPr="009F51B5">
        <w:rPr>
          <w:rFonts w:ascii="Liberation Serif" w:hAnsi="Liberation Serif" w:cs="Liberation Serif"/>
          <w:b/>
          <w:i/>
          <w:sz w:val="28"/>
          <w:szCs w:val="26"/>
        </w:rPr>
        <w:t xml:space="preserve">приказ Министерства здравоохранения Свердловской области </w:t>
      </w:r>
      <w:r w:rsidR="00861633" w:rsidRPr="00861633">
        <w:rPr>
          <w:rFonts w:ascii="Liberation Serif" w:hAnsi="Liberation Serif" w:cs="Liberation Serif"/>
          <w:b/>
          <w:i/>
          <w:sz w:val="28"/>
          <w:szCs w:val="26"/>
        </w:rPr>
        <w:t>от 08.08.2022 № 1780-п «</w:t>
      </w:r>
      <w:r w:rsidR="00861633" w:rsidRPr="00861633">
        <w:rPr>
          <w:rFonts w:ascii="Liberation Serif" w:hAnsi="Liberation Serif" w:cs="Liberation Serif"/>
          <w:b/>
          <w:bCs/>
          <w:i/>
          <w:sz w:val="28"/>
          <w:szCs w:val="26"/>
        </w:rPr>
        <w:t xml:space="preserve">Об организации работы </w:t>
      </w:r>
      <w:r w:rsidR="00861633" w:rsidRPr="00861633">
        <w:rPr>
          <w:rFonts w:ascii="Liberation Serif" w:hAnsi="Liberation Serif" w:cs="Liberation Serif"/>
          <w:b/>
          <w:i/>
          <w:sz w:val="28"/>
          <w:szCs w:val="26"/>
        </w:rPr>
        <w:t>по реализации проекта социального воздействия в сфере здравоохранения «Профилактика ожирения у детей 6</w:t>
      </w:r>
      <w:r w:rsidR="00861633" w:rsidRPr="00861633">
        <w:rPr>
          <w:rFonts w:ascii="Liberation Serif" w:hAnsi="Liberation Serif" w:cs="Liberation Serif"/>
          <w:b/>
          <w:i/>
          <w:sz w:val="28"/>
          <w:szCs w:val="26"/>
        </w:rPr>
        <w:noBreakHyphen/>
        <w:t>9</w:t>
      </w:r>
      <w:r w:rsidR="00861633" w:rsidRPr="00861633">
        <w:rPr>
          <w:rFonts w:ascii="Liberation Serif" w:hAnsi="Liberation Serif" w:cs="Liberation Serif"/>
          <w:b/>
          <w:i/>
          <w:sz w:val="28"/>
          <w:szCs w:val="26"/>
          <w:lang w:val="en-US"/>
        </w:rPr>
        <w:t> </w:t>
      </w:r>
      <w:r w:rsidR="00861633" w:rsidRPr="00861633">
        <w:rPr>
          <w:rFonts w:ascii="Liberation Serif" w:hAnsi="Liberation Serif" w:cs="Liberation Serif"/>
          <w:b/>
          <w:i/>
          <w:sz w:val="28"/>
          <w:szCs w:val="26"/>
        </w:rPr>
        <w:t>лет, проживающих в Свердловской области»</w:t>
      </w:r>
    </w:p>
    <w:p w:rsidR="00C3699A" w:rsidRPr="00D60940" w:rsidRDefault="00C3699A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</w:p>
    <w:p w:rsidR="00C3699A" w:rsidRPr="00D60940" w:rsidRDefault="00542D24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соответствии со статьей 101 Областного закона от 10 марта 1999 года </w:t>
      </w:r>
      <w:r w:rsidR="005217FD" w:rsidRPr="00D60940">
        <w:rPr>
          <w:rFonts w:ascii="Liberation Serif" w:hAnsi="Liberation Serif" w:cs="Liberation Serif"/>
          <w:bCs/>
          <w:iCs/>
          <w:sz w:val="28"/>
          <w:szCs w:val="26"/>
        </w:rPr>
        <w:br/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№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4-ОЗ «О</w:t>
      </w:r>
      <w:r w:rsidR="00EB1F8E" w:rsidRPr="00D60940">
        <w:rPr>
          <w:rFonts w:ascii="Liberation Serif" w:hAnsi="Liberation Serif" w:cs="Liberation Serif"/>
          <w:bCs/>
          <w:iCs/>
          <w:sz w:val="28"/>
          <w:szCs w:val="26"/>
        </w:rPr>
        <w:t> 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правовых актах 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Свердловской области»</w:t>
      </w:r>
    </w:p>
    <w:p w:rsidR="00C3699A" w:rsidRPr="00D60940" w:rsidRDefault="00C3699A" w:rsidP="009E2DCE">
      <w:pPr>
        <w:contextualSpacing/>
        <w:jc w:val="both"/>
        <w:rPr>
          <w:rFonts w:ascii="Liberation Serif" w:hAnsi="Liberation Serif" w:cs="Liberation Serif"/>
          <w:b/>
          <w:sz w:val="28"/>
          <w:szCs w:val="26"/>
        </w:rPr>
      </w:pPr>
      <w:r w:rsidRPr="00D60940">
        <w:rPr>
          <w:rFonts w:ascii="Liberation Serif" w:hAnsi="Liberation Serif" w:cs="Liberation Serif"/>
          <w:b/>
          <w:sz w:val="28"/>
          <w:szCs w:val="26"/>
        </w:rPr>
        <w:t>ПРИКАЗЫВАЮ:</w:t>
      </w:r>
    </w:p>
    <w:p w:rsidR="0087007F" w:rsidRPr="00D60940" w:rsidRDefault="00C3699A" w:rsidP="009E2DCE">
      <w:pPr>
        <w:pStyle w:val="af2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Внести 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в </w:t>
      </w:r>
      <w:r w:rsidR="009F51B5" w:rsidRPr="009F51B5">
        <w:rPr>
          <w:rFonts w:ascii="Liberation Serif" w:hAnsi="Liberation Serif" w:cs="Liberation Serif"/>
          <w:sz w:val="28"/>
          <w:szCs w:val="26"/>
        </w:rPr>
        <w:t xml:space="preserve">приказ Министерства здравоохранения Свердловской области </w:t>
      </w:r>
      <w:r w:rsidR="00861633">
        <w:rPr>
          <w:rFonts w:ascii="Liberation Serif" w:hAnsi="Liberation Serif" w:cs="Liberation Serif"/>
          <w:sz w:val="28"/>
          <w:szCs w:val="28"/>
        </w:rPr>
        <w:t>от 08.08.2022 № 1780-п «</w:t>
      </w:r>
      <w:r w:rsidR="00861633">
        <w:rPr>
          <w:rFonts w:ascii="Liberation Serif" w:hAnsi="Liberation Serif" w:cs="Liberation Serif"/>
          <w:bCs/>
          <w:sz w:val="28"/>
          <w:szCs w:val="28"/>
        </w:rPr>
        <w:t xml:space="preserve">Об организации работы </w:t>
      </w:r>
      <w:r w:rsidR="00861633">
        <w:rPr>
          <w:rFonts w:ascii="Liberation Serif" w:hAnsi="Liberation Serif" w:cs="Liberation Serif"/>
          <w:sz w:val="28"/>
          <w:szCs w:val="28"/>
        </w:rPr>
        <w:t>по реализации проекта социального воздействия в сфере здравоохранения «Профилактика ожирения у детей 6</w:t>
      </w:r>
      <w:r w:rsidR="00861633">
        <w:rPr>
          <w:rFonts w:ascii="Liberation Serif" w:hAnsi="Liberation Serif" w:cs="Liberation Serif"/>
          <w:sz w:val="28"/>
          <w:szCs w:val="28"/>
        </w:rPr>
        <w:noBreakHyphen/>
        <w:t>9</w:t>
      </w:r>
      <w:r w:rsidR="0086163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861633">
        <w:rPr>
          <w:rFonts w:ascii="Liberation Serif" w:hAnsi="Liberation Serif" w:cs="Liberation Serif"/>
          <w:sz w:val="28"/>
          <w:szCs w:val="28"/>
        </w:rPr>
        <w:t>лет, проживающих в Свердловской области»</w:t>
      </w:r>
      <w:r w:rsidR="001D659F" w:rsidRPr="009F51B5">
        <w:rPr>
          <w:rFonts w:ascii="Liberation Serif" w:hAnsi="Liberation Serif" w:cs="Liberation Serif"/>
          <w:sz w:val="28"/>
          <w:szCs w:val="26"/>
        </w:rPr>
        <w:t xml:space="preserve"> </w:t>
      </w:r>
      <w:r w:rsidR="001D659F" w:rsidRPr="00D60940">
        <w:rPr>
          <w:rFonts w:ascii="Liberation Serif" w:hAnsi="Liberation Serif" w:cs="Liberation Serif"/>
          <w:sz w:val="28"/>
          <w:szCs w:val="26"/>
        </w:rPr>
        <w:t>(</w:t>
      </w:r>
      <w:r w:rsidR="0087007F" w:rsidRPr="00D60940">
        <w:rPr>
          <w:rFonts w:ascii="Liberation Serif" w:hAnsi="Liberation Serif" w:cs="Liberation Serif"/>
          <w:sz w:val="28"/>
          <w:szCs w:val="26"/>
        </w:rPr>
        <w:t>«</w:t>
      </w:r>
      <w:r w:rsidR="001D659F" w:rsidRPr="00D60940">
        <w:rPr>
          <w:rFonts w:ascii="Liberation Serif" w:hAnsi="Liberation Serif" w:cs="Liberation Serif"/>
          <w:sz w:val="28"/>
          <w:szCs w:val="26"/>
        </w:rPr>
        <w:t>Официальный интернет-портал правовой информации Свердловской области</w:t>
      </w:r>
      <w:r w:rsidR="0087007F" w:rsidRPr="00D60940">
        <w:rPr>
          <w:rFonts w:ascii="Liberation Serif" w:hAnsi="Liberation Serif" w:cs="Liberation Serif"/>
          <w:sz w:val="28"/>
          <w:szCs w:val="26"/>
        </w:rPr>
        <w:t>»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(www.pravo.gov66.ru</w:t>
      </w:r>
      <w:r w:rsidR="0087007F" w:rsidRPr="00D60940">
        <w:rPr>
          <w:rFonts w:ascii="Liberation Serif" w:hAnsi="Liberation Serif" w:cs="Liberation Serif"/>
          <w:sz w:val="28"/>
          <w:szCs w:val="26"/>
        </w:rPr>
        <w:t>),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9F51B5" w:rsidRPr="009F51B5">
        <w:rPr>
          <w:rFonts w:ascii="Liberation Serif" w:hAnsi="Liberation Serif"/>
          <w:sz w:val="28"/>
          <w:szCs w:val="28"/>
        </w:rPr>
        <w:t>202</w:t>
      </w:r>
      <w:r w:rsidR="00861633">
        <w:rPr>
          <w:rFonts w:ascii="Liberation Serif" w:hAnsi="Liberation Serif"/>
          <w:sz w:val="28"/>
          <w:szCs w:val="28"/>
        </w:rPr>
        <w:t>2</w:t>
      </w:r>
      <w:r w:rsidR="009F51B5" w:rsidRPr="009F51B5">
        <w:rPr>
          <w:rFonts w:ascii="Liberation Serif" w:hAnsi="Liberation Serif"/>
          <w:sz w:val="28"/>
          <w:szCs w:val="28"/>
        </w:rPr>
        <w:t xml:space="preserve">, </w:t>
      </w:r>
      <w:r w:rsidR="00861633">
        <w:rPr>
          <w:rFonts w:ascii="Liberation Serif" w:hAnsi="Liberation Serif"/>
          <w:sz w:val="28"/>
          <w:szCs w:val="28"/>
        </w:rPr>
        <w:t>9</w:t>
      </w:r>
      <w:r w:rsidR="000624A4">
        <w:rPr>
          <w:rFonts w:ascii="Liberation Serif" w:hAnsi="Liberation Serif"/>
          <w:sz w:val="28"/>
          <w:szCs w:val="28"/>
        </w:rPr>
        <w:t> </w:t>
      </w:r>
      <w:r w:rsidR="00861633">
        <w:rPr>
          <w:rFonts w:ascii="Liberation Serif" w:hAnsi="Liberation Serif"/>
          <w:sz w:val="28"/>
          <w:szCs w:val="28"/>
        </w:rPr>
        <w:t>августа</w:t>
      </w:r>
      <w:r w:rsidR="009F51B5" w:rsidRPr="009F51B5">
        <w:rPr>
          <w:rFonts w:ascii="Liberation Serif" w:hAnsi="Liberation Serif"/>
          <w:sz w:val="28"/>
          <w:szCs w:val="28"/>
        </w:rPr>
        <w:t xml:space="preserve">, № </w:t>
      </w:r>
      <w:r w:rsidR="00861633" w:rsidRPr="00861633">
        <w:rPr>
          <w:rFonts w:ascii="Liberation Serif" w:hAnsi="Liberation Serif"/>
          <w:sz w:val="28"/>
          <w:szCs w:val="28"/>
        </w:rPr>
        <w:t>35640</w:t>
      </w:r>
      <w:r w:rsidR="00A27121" w:rsidRPr="00D60940">
        <w:rPr>
          <w:rFonts w:ascii="Liberation Serif" w:hAnsi="Liberation Serif" w:cs="Liberation Serif"/>
          <w:sz w:val="28"/>
          <w:szCs w:val="26"/>
        </w:rPr>
        <w:t>)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 следующие изменения:</w:t>
      </w:r>
    </w:p>
    <w:p w:rsidR="00674433" w:rsidRPr="00D60940" w:rsidRDefault="005C0EF2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1) </w:t>
      </w:r>
      <w:r w:rsidR="00861633">
        <w:rPr>
          <w:rFonts w:ascii="Liberation Serif" w:hAnsi="Liberation Serif" w:cs="Liberation Serif"/>
          <w:sz w:val="28"/>
          <w:szCs w:val="26"/>
        </w:rPr>
        <w:t xml:space="preserve">подпункт 2 </w:t>
      </w:r>
      <w:r w:rsidR="00674433" w:rsidRPr="00D60940">
        <w:rPr>
          <w:rFonts w:ascii="Liberation Serif" w:hAnsi="Liberation Serif" w:cs="Liberation Serif"/>
          <w:sz w:val="28"/>
          <w:szCs w:val="26"/>
        </w:rPr>
        <w:t>пункт</w:t>
      </w:r>
      <w:r w:rsidR="00861633">
        <w:rPr>
          <w:rFonts w:ascii="Liberation Serif" w:hAnsi="Liberation Serif" w:cs="Liberation Serif"/>
          <w:sz w:val="28"/>
          <w:szCs w:val="26"/>
        </w:rPr>
        <w:t>а</w:t>
      </w:r>
      <w:r w:rsidR="00674433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861633">
        <w:rPr>
          <w:rFonts w:ascii="Liberation Serif" w:hAnsi="Liberation Serif" w:cs="Liberation Serif"/>
          <w:sz w:val="28"/>
          <w:szCs w:val="26"/>
        </w:rPr>
        <w:t>2</w:t>
      </w:r>
      <w:r w:rsidR="00674433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762523" w:rsidRPr="00D60940">
        <w:rPr>
          <w:rFonts w:ascii="Liberation Serif" w:hAnsi="Liberation Serif" w:cs="Liberation Serif"/>
          <w:sz w:val="28"/>
          <w:szCs w:val="26"/>
        </w:rPr>
        <w:t>изложить в следующей редакции:</w:t>
      </w:r>
      <w:r w:rsidR="001A195A" w:rsidRPr="00D60940"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762523" w:rsidRPr="0018497D" w:rsidRDefault="00762523" w:rsidP="0086163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60940">
        <w:rPr>
          <w:rFonts w:ascii="Liberation Serif" w:hAnsi="Liberation Serif" w:cs="Liberation Serif"/>
          <w:sz w:val="28"/>
          <w:szCs w:val="26"/>
        </w:rPr>
        <w:t>«</w:t>
      </w:r>
      <w:r w:rsidR="00861633">
        <w:rPr>
          <w:rFonts w:ascii="Liberation Serif" w:hAnsi="Liberation Serif" w:cs="Liberation Serif"/>
          <w:sz w:val="28"/>
          <w:szCs w:val="28"/>
        </w:rPr>
        <w:t>2)</w:t>
      </w:r>
      <w:r w:rsidR="0018497D" w:rsidRPr="0018497D">
        <w:rPr>
          <w:rFonts w:ascii="Liberation Serif" w:hAnsi="Liberation Serif" w:cs="Liberation Serif"/>
          <w:sz w:val="28"/>
          <w:szCs w:val="28"/>
        </w:rPr>
        <w:t xml:space="preserve"> </w:t>
      </w:r>
      <w:r w:rsidR="00861633">
        <w:rPr>
          <w:rFonts w:ascii="Liberation Serif" w:hAnsi="Liberation Serif" w:cs="Liberation Serif"/>
          <w:sz w:val="28"/>
          <w:szCs w:val="28"/>
        </w:rPr>
        <w:t xml:space="preserve">ежемесячно 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 xml:space="preserve">направлять </w:t>
      </w:r>
      <w:r w:rsidR="00861633">
        <w:rPr>
          <w:rFonts w:ascii="Liberation Serif" w:eastAsia="Calibri" w:hAnsi="Liberation Serif" w:cs="Liberation Serif"/>
          <w:bCs/>
          <w:sz w:val="28"/>
          <w:szCs w:val="28"/>
        </w:rPr>
        <w:t xml:space="preserve">не менее 40 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>детей 6-9 лет с избыточной массой тела в АО «Центр семейной медицины» (далее – АО «ЦСМ») для участия в проекте социального воздействия в сфере здравоохранения «Профилактика ожирения у детей 6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noBreakHyphen/>
        <w:t>9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  <w:lang w:val="en-US"/>
        </w:rPr>
        <w:t> 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>лет, проживающих в Свердловской области» в соответствии с приложением к настоящему приказу</w:t>
      </w:r>
      <w:r w:rsidR="00861633">
        <w:rPr>
          <w:rFonts w:ascii="Liberation Serif" w:eastAsia="Calibri" w:hAnsi="Liberation Serif" w:cs="Liberation Serif"/>
          <w:bCs/>
          <w:sz w:val="28"/>
          <w:szCs w:val="28"/>
        </w:rPr>
        <w:t>;</w:t>
      </w:r>
      <w:r w:rsidRPr="0018497D">
        <w:rPr>
          <w:rFonts w:ascii="Liberation Serif" w:hAnsi="Liberation Serif" w:cs="Liberation Serif"/>
          <w:sz w:val="28"/>
          <w:szCs w:val="28"/>
        </w:rPr>
        <w:t>»;</w:t>
      </w:r>
    </w:p>
    <w:p w:rsidR="0087007F" w:rsidRPr="00D60940" w:rsidRDefault="00762523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>2</w:t>
      </w:r>
      <w:r w:rsidR="005217FD" w:rsidRPr="00D60940">
        <w:rPr>
          <w:rFonts w:ascii="Liberation Serif" w:hAnsi="Liberation Serif" w:cs="Liberation Serif"/>
          <w:sz w:val="28"/>
          <w:szCs w:val="26"/>
        </w:rPr>
        <w:t xml:space="preserve">) </w:t>
      </w:r>
      <w:r w:rsidR="0018497D" w:rsidRPr="00D60940">
        <w:rPr>
          <w:rFonts w:ascii="Liberation Serif" w:hAnsi="Liberation Serif" w:cs="Liberation Serif"/>
          <w:sz w:val="28"/>
          <w:szCs w:val="26"/>
        </w:rPr>
        <w:t xml:space="preserve">пункт </w:t>
      </w:r>
      <w:r w:rsidR="00861633">
        <w:rPr>
          <w:rFonts w:ascii="Liberation Serif" w:hAnsi="Liberation Serif" w:cs="Liberation Serif"/>
          <w:sz w:val="28"/>
          <w:szCs w:val="26"/>
        </w:rPr>
        <w:t>2</w:t>
      </w:r>
      <w:r w:rsidR="0018497D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861633">
        <w:rPr>
          <w:rFonts w:ascii="Liberation Serif" w:hAnsi="Liberation Serif" w:cs="Liberation Serif"/>
          <w:sz w:val="28"/>
          <w:szCs w:val="26"/>
        </w:rPr>
        <w:t>дополнить подпунктом 3 следующего содержания</w:t>
      </w:r>
      <w:r w:rsidR="0018497D">
        <w:rPr>
          <w:rFonts w:ascii="Liberation Serif" w:hAnsi="Liberation Serif" w:cs="Liberation Serif"/>
          <w:sz w:val="28"/>
          <w:szCs w:val="26"/>
        </w:rPr>
        <w:t>:</w:t>
      </w:r>
      <w:r w:rsidR="009E2DCE" w:rsidRPr="00D60940"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18497D" w:rsidRDefault="0018497D" w:rsidP="0086163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>«</w:t>
      </w:r>
      <w:r w:rsidR="00861633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61633">
        <w:rPr>
          <w:rFonts w:ascii="Liberation Serif" w:hAnsi="Liberation Serif" w:cs="Liberation Serif"/>
          <w:sz w:val="28"/>
          <w:szCs w:val="28"/>
        </w:rPr>
        <w:t xml:space="preserve">ежемесячно в срок до 5 числа месяца, следующего за отчетным, предоставлять в отдел организации медицинской помощи матерям и детям Министерства здравоохранения Свердловской области на адрес электронной почты отчет о количестве детей, направленных 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>для участия в проекте социального воздействия в сфере здравоохранения «Профилактика ожирения у детей 6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noBreakHyphen/>
        <w:t>9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  <w:lang w:val="en-US"/>
        </w:rPr>
        <w:t> 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>лет, проживающих в Свердловской области»</w:t>
      </w:r>
      <w:r w:rsidR="00861633">
        <w:rPr>
          <w:rFonts w:ascii="Liberation Serif" w:eastAsia="Calibri" w:hAnsi="Liberation Serif" w:cs="Liberation Serif"/>
          <w:bCs/>
          <w:sz w:val="28"/>
          <w:szCs w:val="28"/>
        </w:rPr>
        <w:t xml:space="preserve"> и количестве детей, включенных в реализацию п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>роект</w:t>
      </w:r>
      <w:r w:rsidR="00861633">
        <w:rPr>
          <w:rFonts w:ascii="Liberation Serif" w:eastAsia="Calibri" w:hAnsi="Liberation Serif" w:cs="Liberation Serif"/>
          <w:bCs/>
          <w:sz w:val="28"/>
          <w:szCs w:val="28"/>
        </w:rPr>
        <w:t>а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 xml:space="preserve"> социального воздействия в сфере здравоохранения «Профилактика ожирения у детей 6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noBreakHyphen/>
        <w:t>9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  <w:lang w:val="en-US"/>
        </w:rPr>
        <w:t> </w:t>
      </w:r>
      <w:r w:rsidR="00861633" w:rsidRPr="00861633">
        <w:rPr>
          <w:rFonts w:ascii="Liberation Serif" w:eastAsia="Calibri" w:hAnsi="Liberation Serif" w:cs="Liberation Serif"/>
          <w:bCs/>
          <w:sz w:val="28"/>
          <w:szCs w:val="28"/>
        </w:rPr>
        <w:t>лет, проживающих в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6"/>
        </w:rPr>
        <w:t>».</w:t>
      </w:r>
    </w:p>
    <w:p w:rsidR="00AF6684" w:rsidRPr="00D60940" w:rsidRDefault="00EB799F" w:rsidP="0086163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2.</w:t>
      </w:r>
      <w:r w:rsidR="00334026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0F1F19" w:rsidRPr="00D60940">
        <w:rPr>
          <w:rFonts w:ascii="Liberation Serif" w:hAnsi="Liberation Serif" w:cs="Liberation Serif"/>
          <w:sz w:val="28"/>
          <w:szCs w:val="26"/>
        </w:rPr>
        <w:t>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AF6684" w:rsidRPr="00D60940" w:rsidRDefault="00861633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pacing w:val="2"/>
          <w:sz w:val="28"/>
          <w:szCs w:val="26"/>
        </w:rPr>
        <w:t>3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. Копию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риказа направить в Главное управление Министерства юстиции Российской Федерации по Свердловской области и в 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lastRenderedPageBreak/>
        <w:t>прокуратуру Свердловской области в течение семи дней после дня первого официального опубликования.</w:t>
      </w:r>
    </w:p>
    <w:p w:rsidR="00366D26" w:rsidRPr="00D60940" w:rsidRDefault="00861633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pacing w:val="2"/>
          <w:sz w:val="28"/>
          <w:szCs w:val="26"/>
        </w:rPr>
        <w:t>4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. Конт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роль за исполнением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риказа возложить на </w:t>
      </w:r>
      <w:r w:rsidR="00FE6190" w:rsidRPr="00D60940">
        <w:rPr>
          <w:rFonts w:ascii="Liberation Serif" w:hAnsi="Liberation Serif" w:cs="Liberation Serif"/>
          <w:spacing w:val="2"/>
          <w:sz w:val="28"/>
          <w:szCs w:val="26"/>
        </w:rPr>
        <w:t>З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аместителя Министра здравоохранения Свердловской области </w:t>
      </w:r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Е.А. </w:t>
      </w:r>
      <w:proofErr w:type="spellStart"/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Чадову</w:t>
      </w:r>
      <w:proofErr w:type="spellEnd"/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>.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 </w:t>
      </w: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10025D" w:rsidRDefault="00366D26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Министр                </w:t>
      </w:r>
      <w:r w:rsidR="00EB1F8E" w:rsidRPr="00D60940">
        <w:rPr>
          <w:rFonts w:ascii="Liberation Serif" w:hAnsi="Liberation Serif" w:cs="Liberation Serif"/>
          <w:sz w:val="28"/>
          <w:szCs w:val="26"/>
        </w:rPr>
        <w:t xml:space="preserve">              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                                      </w:t>
      </w:r>
      <w:r w:rsidR="006F290C" w:rsidRPr="00D60940">
        <w:rPr>
          <w:rFonts w:ascii="Liberation Serif" w:hAnsi="Liberation Serif" w:cs="Liberation Serif"/>
          <w:sz w:val="28"/>
          <w:szCs w:val="26"/>
        </w:rPr>
        <w:t xml:space="preserve">             </w:t>
      </w:r>
      <w:r w:rsidR="00861633">
        <w:rPr>
          <w:rFonts w:ascii="Liberation Serif" w:hAnsi="Liberation Serif" w:cs="Liberation Serif"/>
          <w:sz w:val="28"/>
          <w:szCs w:val="26"/>
        </w:rPr>
        <w:t xml:space="preserve">  </w:t>
      </w:r>
      <w:r w:rsidR="006F290C" w:rsidRPr="00D60940">
        <w:rPr>
          <w:rFonts w:ascii="Liberation Serif" w:hAnsi="Liberation Serif" w:cs="Liberation Serif"/>
          <w:sz w:val="28"/>
          <w:szCs w:val="26"/>
        </w:rPr>
        <w:t xml:space="preserve">  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       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6F4E78" w:rsidRPr="00D60940">
        <w:rPr>
          <w:rFonts w:ascii="Liberation Serif" w:hAnsi="Liberation Serif" w:cs="Liberation Serif"/>
          <w:sz w:val="28"/>
          <w:szCs w:val="26"/>
        </w:rPr>
        <w:t xml:space="preserve"> 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 </w:t>
      </w:r>
      <w:r w:rsidR="000A5336">
        <w:rPr>
          <w:rFonts w:ascii="Liberation Serif" w:hAnsi="Liberation Serif" w:cs="Liberation Serif"/>
          <w:sz w:val="28"/>
          <w:szCs w:val="26"/>
        </w:rPr>
        <w:t xml:space="preserve">      А.А. Карлов</w:t>
      </w:r>
    </w:p>
    <w:p w:rsidR="000A5336" w:rsidRDefault="000A5336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0A5336" w:rsidRPr="00D60940" w:rsidRDefault="000A5336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  <w:sectPr w:rsidR="000A5336" w:rsidRPr="00D60940" w:rsidSect="007009A0">
          <w:headerReference w:type="even" r:id="rId7"/>
          <w:headerReference w:type="default" r:id="rId8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713FF3" w:rsidRPr="00D60940" w:rsidRDefault="00713FF3" w:rsidP="009E2DC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60940">
        <w:rPr>
          <w:rFonts w:ascii="Liberation Serif" w:hAnsi="Liberation Serif" w:cs="Liberation Serif"/>
          <w:b/>
          <w:sz w:val="28"/>
          <w:szCs w:val="28"/>
        </w:rPr>
        <w:t>С О Г Л А С О В А Н И Е</w: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D60940" w:rsidRPr="00D60940" w:rsidTr="00FE6577">
        <w:tc>
          <w:tcPr>
            <w:tcW w:w="9606" w:type="dxa"/>
            <w:gridSpan w:val="6"/>
          </w:tcPr>
          <w:p w:rsidR="000F2AE8" w:rsidRPr="00D60940" w:rsidRDefault="00434A85" w:rsidP="009E2DCE">
            <w:pPr>
              <w:contextualSpacing/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D60940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 xml:space="preserve">О внесении изменений в </w:t>
            </w:r>
            <w:r w:rsidRPr="009F51B5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 xml:space="preserve">приказ Министерства здравоохранения Свердловской области </w:t>
            </w:r>
            <w:r w:rsidRPr="00861633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от 08.08.2022 № 1780-п «</w:t>
            </w:r>
            <w:r w:rsidRPr="00861633">
              <w:rPr>
                <w:rFonts w:ascii="Liberation Serif" w:hAnsi="Liberation Serif" w:cs="Liberation Serif"/>
                <w:b/>
                <w:bCs/>
                <w:i/>
                <w:sz w:val="28"/>
                <w:szCs w:val="26"/>
              </w:rPr>
              <w:t xml:space="preserve">Об организации работы </w:t>
            </w:r>
            <w:r w:rsidRPr="00861633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по реализации проекта социального воздействия в сфере здравоохранения «Профилактика ожирения у детей 6</w:t>
            </w:r>
            <w:r w:rsidRPr="00861633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noBreakHyphen/>
              <w:t>9</w:t>
            </w:r>
            <w:r w:rsidRPr="00861633">
              <w:rPr>
                <w:rFonts w:ascii="Liberation Serif" w:hAnsi="Liberation Serif" w:cs="Liberation Serif"/>
                <w:b/>
                <w:i/>
                <w:sz w:val="28"/>
                <w:szCs w:val="26"/>
                <w:lang w:val="en-US"/>
              </w:rPr>
              <w:t> </w:t>
            </w:r>
            <w:r w:rsidRPr="00861633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лет, проживающих в Свердловской области»</w:t>
            </w:r>
          </w:p>
          <w:p w:rsidR="00713FF3" w:rsidRPr="00D60940" w:rsidRDefault="00713FF3" w:rsidP="009E2DCE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</w:tc>
      </w:tr>
      <w:tr w:rsidR="00D60940" w:rsidRPr="00D60940" w:rsidTr="00FE6577">
        <w:tc>
          <w:tcPr>
            <w:tcW w:w="9606" w:type="dxa"/>
            <w:gridSpan w:val="6"/>
          </w:tcPr>
          <w:p w:rsidR="00713FF3" w:rsidRPr="00D60940" w:rsidRDefault="00713FF3" w:rsidP="009E2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434A85" w:rsidRPr="00D60940" w:rsidTr="002F6030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A85" w:rsidRPr="00B1343E" w:rsidRDefault="00434A85" w:rsidP="00434A85">
            <w:pPr>
              <w:suppressAutoHyphens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. </w:t>
            </w:r>
            <w:r w:rsidRPr="00B1343E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Заместител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я</w:t>
            </w:r>
            <w:r w:rsidRPr="00B1343E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434A85" w:rsidRPr="00B1343E" w:rsidRDefault="00434A85" w:rsidP="00434A85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34A85" w:rsidRPr="00D60940" w:rsidTr="002F6030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A85" w:rsidRPr="00B1343E" w:rsidRDefault="00434A85" w:rsidP="00434A85">
            <w:pPr>
              <w:suppressAutoHyphens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343E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434A85" w:rsidRPr="00B1343E" w:rsidRDefault="00434A85" w:rsidP="00434A85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343E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Степанова З.Ф.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34A85" w:rsidRPr="00D60940" w:rsidTr="002F6030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A85" w:rsidRPr="00B1343E" w:rsidRDefault="00434A85" w:rsidP="00434A85">
            <w:pPr>
              <w:suppressAutoHyphens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343E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34A85" w:rsidRPr="00B1343E" w:rsidRDefault="00434A85" w:rsidP="00434A85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343E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A85" w:rsidRPr="00D60940" w:rsidRDefault="00434A85" w:rsidP="00434A85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D60940" w:rsidRDefault="00E02F67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D60940" w:rsidRDefault="00713FF3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Исполнитель: </w:t>
      </w:r>
      <w:r w:rsidR="00624B8C">
        <w:rPr>
          <w:rFonts w:ascii="Liberation Serif" w:hAnsi="Liberation Serif" w:cs="Liberation Serif"/>
          <w:sz w:val="24"/>
        </w:rPr>
        <w:t>Малямова Л.Н.</w:t>
      </w:r>
      <w:r w:rsidRPr="00D60940">
        <w:rPr>
          <w:rFonts w:ascii="Liberation Serif" w:hAnsi="Liberation Serif" w:cs="Liberation Serif"/>
          <w:sz w:val="24"/>
        </w:rPr>
        <w:t>, тел. 3120003 доб. 84</w:t>
      </w:r>
      <w:r w:rsidR="00624B8C">
        <w:rPr>
          <w:rFonts w:ascii="Liberation Serif" w:hAnsi="Liberation Serif" w:cs="Liberation Serif"/>
          <w:sz w:val="24"/>
        </w:rPr>
        <w:t>6</w:t>
      </w:r>
    </w:p>
    <w:p w:rsidR="00713FF3" w:rsidRPr="00D60940" w:rsidRDefault="00713FF3" w:rsidP="009E2DCE">
      <w:pPr>
        <w:rPr>
          <w:rFonts w:ascii="Liberation Serif" w:hAnsi="Liberation Serif" w:cs="Liberation Serif"/>
          <w:b/>
          <w:sz w:val="24"/>
        </w:rPr>
      </w:pPr>
      <w:r w:rsidRPr="00D60940">
        <w:rPr>
          <w:rFonts w:ascii="Liberation Serif" w:hAnsi="Liberation Serif" w:cs="Liberation Serif"/>
          <w:b/>
          <w:sz w:val="24"/>
        </w:rPr>
        <w:t xml:space="preserve">Приказ разослать: </w:t>
      </w:r>
    </w:p>
    <w:p w:rsidR="00713FF3" w:rsidRPr="00D60940" w:rsidRDefault="00713FF3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2 экз. отдел организации медицинской помощи матерям и детям </w:t>
      </w:r>
    </w:p>
    <w:p w:rsidR="00E02F67" w:rsidRPr="00D60940" w:rsidRDefault="00E02F67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 w:rsidR="00546134">
        <w:rPr>
          <w:rFonts w:ascii="Liberation Serif" w:hAnsi="Liberation Serif" w:cs="Liberation Serif"/>
          <w:sz w:val="24"/>
          <w:szCs w:val="24"/>
        </w:rPr>
        <w:t>ДГБ № 8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E02F67" w:rsidRPr="00546134" w:rsidRDefault="000F2AE8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 w:rsidR="00546134">
        <w:rPr>
          <w:rFonts w:ascii="Liberation Serif" w:hAnsi="Liberation Serif" w:cs="Liberation Serif"/>
          <w:sz w:val="24"/>
          <w:szCs w:val="24"/>
        </w:rPr>
        <w:t>ДГКБ № 9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546134" w:rsidRPr="00D60940" w:rsidRDefault="00546134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>
        <w:rPr>
          <w:rFonts w:ascii="Liberation Serif" w:hAnsi="Liberation Serif" w:cs="Liberation Serif"/>
          <w:sz w:val="24"/>
          <w:szCs w:val="24"/>
        </w:rPr>
        <w:t>ДГКБ № 11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366D26" w:rsidRPr="00546134" w:rsidRDefault="00763FCE" w:rsidP="00452205">
      <w:pPr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  <w:r w:rsidRPr="00624B8C">
        <w:rPr>
          <w:rFonts w:ascii="Liberation Serif" w:hAnsi="Liberation Serif" w:cs="Liberation Serif"/>
          <w:sz w:val="24"/>
          <w:szCs w:val="24"/>
        </w:rPr>
        <w:t>ГАУЗ СО «ДГ</w:t>
      </w:r>
      <w:r w:rsidR="00624B8C" w:rsidRPr="00624B8C">
        <w:rPr>
          <w:rFonts w:ascii="Liberation Serif" w:hAnsi="Liberation Serif" w:cs="Liberation Serif"/>
          <w:sz w:val="24"/>
          <w:szCs w:val="24"/>
        </w:rPr>
        <w:t>П</w:t>
      </w:r>
      <w:r w:rsidRPr="00624B8C">
        <w:rPr>
          <w:rFonts w:ascii="Liberation Serif" w:hAnsi="Liberation Serif" w:cs="Liberation Serif"/>
          <w:sz w:val="24"/>
          <w:szCs w:val="24"/>
        </w:rPr>
        <w:t xml:space="preserve"> № </w:t>
      </w:r>
      <w:r w:rsidR="00624B8C" w:rsidRPr="00624B8C">
        <w:rPr>
          <w:rFonts w:ascii="Liberation Serif" w:hAnsi="Liberation Serif" w:cs="Liberation Serif"/>
          <w:sz w:val="24"/>
          <w:szCs w:val="24"/>
        </w:rPr>
        <w:t>13»</w:t>
      </w:r>
    </w:p>
    <w:p w:rsidR="00546134" w:rsidRPr="00624B8C" w:rsidRDefault="00546134" w:rsidP="00452205">
      <w:pPr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>
        <w:rPr>
          <w:rFonts w:ascii="Liberation Serif" w:hAnsi="Liberation Serif" w:cs="Liberation Serif"/>
          <w:sz w:val="24"/>
          <w:szCs w:val="24"/>
        </w:rPr>
        <w:t>ДГБ № 15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sectPr w:rsidR="00546134" w:rsidRPr="00624B8C" w:rsidSect="0010025D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F7" w:rsidRDefault="005439F7">
      <w:r>
        <w:separator/>
      </w:r>
    </w:p>
  </w:endnote>
  <w:endnote w:type="continuationSeparator" w:id="0">
    <w:p w:rsidR="005439F7" w:rsidRDefault="0054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F7" w:rsidRDefault="005439F7">
      <w:r>
        <w:separator/>
      </w:r>
    </w:p>
  </w:footnote>
  <w:footnote w:type="continuationSeparator" w:id="0">
    <w:p w:rsidR="005439F7" w:rsidRDefault="0054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32860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</w:rPr>
    </w:sdtEndPr>
    <w:sdtContent>
      <w:p w:rsidR="00542D24" w:rsidRPr="009E2DCE" w:rsidRDefault="00542D24">
        <w:pPr>
          <w:pStyle w:val="a3"/>
          <w:jc w:val="center"/>
          <w:rPr>
            <w:rFonts w:ascii="Liberation Serif" w:hAnsi="Liberation Serif" w:cs="Liberation Serif"/>
            <w:sz w:val="22"/>
          </w:rPr>
        </w:pPr>
        <w:r w:rsidRPr="009E2DCE">
          <w:rPr>
            <w:rFonts w:ascii="Liberation Serif" w:hAnsi="Liberation Serif" w:cs="Liberation Serif"/>
            <w:sz w:val="22"/>
          </w:rPr>
          <w:fldChar w:fldCharType="begin"/>
        </w:r>
        <w:r w:rsidRPr="009E2DCE">
          <w:rPr>
            <w:rFonts w:ascii="Liberation Serif" w:hAnsi="Liberation Serif" w:cs="Liberation Serif"/>
            <w:sz w:val="22"/>
          </w:rPr>
          <w:instrText>PAGE   \* MERGEFORMAT</w:instrText>
        </w:r>
        <w:r w:rsidRPr="009E2DCE">
          <w:rPr>
            <w:rFonts w:ascii="Liberation Serif" w:hAnsi="Liberation Serif" w:cs="Liberation Serif"/>
            <w:sz w:val="22"/>
          </w:rPr>
          <w:fldChar w:fldCharType="separate"/>
        </w:r>
        <w:r w:rsidR="009B1255">
          <w:rPr>
            <w:rFonts w:ascii="Liberation Serif" w:hAnsi="Liberation Serif" w:cs="Liberation Serif"/>
            <w:noProof/>
            <w:sz w:val="22"/>
          </w:rPr>
          <w:t>2</w:t>
        </w:r>
        <w:r w:rsidRPr="009E2DCE">
          <w:rPr>
            <w:rFonts w:ascii="Liberation Serif" w:hAnsi="Liberation Serif" w:cs="Liberation Serif"/>
            <w:sz w:val="22"/>
          </w:rPr>
          <w:fldChar w:fldCharType="end"/>
        </w:r>
      </w:p>
    </w:sdtContent>
  </w:sdt>
  <w:p w:rsidR="00542D24" w:rsidRPr="009E2DCE" w:rsidRDefault="00542D24" w:rsidP="00CA27CA">
    <w:pPr>
      <w:pStyle w:val="a3"/>
      <w:ind w:right="360"/>
      <w:jc w:val="center"/>
      <w:rPr>
        <w:rFonts w:ascii="Liberation Serif" w:hAnsi="Liberation Serif" w:cs="Liberation Seri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903"/>
    <w:multiLevelType w:val="hybridMultilevel"/>
    <w:tmpl w:val="28465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451E"/>
    <w:multiLevelType w:val="hybridMultilevel"/>
    <w:tmpl w:val="F17C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D7582A"/>
    <w:multiLevelType w:val="hybridMultilevel"/>
    <w:tmpl w:val="79705C1C"/>
    <w:lvl w:ilvl="0" w:tplc="04DA6A6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4F1A74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1152E8"/>
    <w:multiLevelType w:val="multilevel"/>
    <w:tmpl w:val="425E8A3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1AC0153"/>
    <w:multiLevelType w:val="hybridMultilevel"/>
    <w:tmpl w:val="05A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50"/>
    <w:multiLevelType w:val="hybridMultilevel"/>
    <w:tmpl w:val="4948C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2B0"/>
    <w:multiLevelType w:val="multilevel"/>
    <w:tmpl w:val="3424D1C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6E7774B"/>
    <w:multiLevelType w:val="multilevel"/>
    <w:tmpl w:val="6B7030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28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4" w15:restartNumberingAfterBreak="0">
    <w:nsid w:val="38EC7E7D"/>
    <w:multiLevelType w:val="hybridMultilevel"/>
    <w:tmpl w:val="91222DD6"/>
    <w:lvl w:ilvl="0" w:tplc="18A4A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217209"/>
    <w:multiLevelType w:val="multilevel"/>
    <w:tmpl w:val="5E0C8FD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6" w15:restartNumberingAfterBreak="0">
    <w:nsid w:val="3A924311"/>
    <w:multiLevelType w:val="hybridMultilevel"/>
    <w:tmpl w:val="73421DAE"/>
    <w:lvl w:ilvl="0" w:tplc="7BFA9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F1C3C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3D1"/>
    <w:multiLevelType w:val="hybridMultilevel"/>
    <w:tmpl w:val="B67E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8FF"/>
    <w:multiLevelType w:val="hybridMultilevel"/>
    <w:tmpl w:val="437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62576"/>
    <w:multiLevelType w:val="multilevel"/>
    <w:tmpl w:val="7794E7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38F5153"/>
    <w:multiLevelType w:val="hybridMultilevel"/>
    <w:tmpl w:val="D8085EFA"/>
    <w:lvl w:ilvl="0" w:tplc="720008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427BFC"/>
    <w:multiLevelType w:val="hybridMultilevel"/>
    <w:tmpl w:val="76F2AAB2"/>
    <w:lvl w:ilvl="0" w:tplc="5FE081F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B562A1C"/>
    <w:multiLevelType w:val="hybridMultilevel"/>
    <w:tmpl w:val="D188F4EC"/>
    <w:lvl w:ilvl="0" w:tplc="D2A8F0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5DA718D4"/>
    <w:multiLevelType w:val="multilevel"/>
    <w:tmpl w:val="7826CA3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6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710A17"/>
    <w:multiLevelType w:val="hybridMultilevel"/>
    <w:tmpl w:val="1EE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778D"/>
    <w:multiLevelType w:val="hybridMultilevel"/>
    <w:tmpl w:val="683C5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B6280"/>
    <w:multiLevelType w:val="hybridMultilevel"/>
    <w:tmpl w:val="6760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522E01"/>
    <w:multiLevelType w:val="hybridMultilevel"/>
    <w:tmpl w:val="6DC495C6"/>
    <w:lvl w:ilvl="0" w:tplc="452289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3069C1"/>
    <w:multiLevelType w:val="hybridMultilevel"/>
    <w:tmpl w:val="596861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D083B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DD426D7"/>
    <w:multiLevelType w:val="hybridMultilevel"/>
    <w:tmpl w:val="A8BA6B84"/>
    <w:lvl w:ilvl="0" w:tplc="54906A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DF38B0"/>
    <w:multiLevelType w:val="hybridMultilevel"/>
    <w:tmpl w:val="EF4CB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95B8B"/>
    <w:multiLevelType w:val="hybridMultilevel"/>
    <w:tmpl w:val="5BD8FCE0"/>
    <w:lvl w:ilvl="0" w:tplc="D42064F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A335006"/>
    <w:multiLevelType w:val="hybridMultilevel"/>
    <w:tmpl w:val="8A822802"/>
    <w:lvl w:ilvl="0" w:tplc="BFDE2C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E3A44"/>
    <w:multiLevelType w:val="hybridMultilevel"/>
    <w:tmpl w:val="B3A0B606"/>
    <w:lvl w:ilvl="0" w:tplc="18A4A5E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434B3E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479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26"/>
  </w:num>
  <w:num w:numId="7">
    <w:abstractNumId w:val="18"/>
  </w:num>
  <w:num w:numId="8">
    <w:abstractNumId w:val="11"/>
  </w:num>
  <w:num w:numId="9">
    <w:abstractNumId w:val="8"/>
  </w:num>
  <w:num w:numId="10">
    <w:abstractNumId w:val="20"/>
  </w:num>
  <w:num w:numId="11">
    <w:abstractNumId w:val="1"/>
  </w:num>
  <w:num w:numId="12">
    <w:abstractNumId w:val="25"/>
  </w:num>
  <w:num w:numId="13">
    <w:abstractNumId w:val="10"/>
  </w:num>
  <w:num w:numId="14">
    <w:abstractNumId w:val="24"/>
  </w:num>
  <w:num w:numId="15">
    <w:abstractNumId w:val="23"/>
  </w:num>
  <w:num w:numId="16">
    <w:abstractNumId w:val="21"/>
  </w:num>
  <w:num w:numId="17">
    <w:abstractNumId w:val="29"/>
  </w:num>
  <w:num w:numId="18">
    <w:abstractNumId w:val="12"/>
  </w:num>
  <w:num w:numId="19">
    <w:abstractNumId w:val="32"/>
  </w:num>
  <w:num w:numId="20">
    <w:abstractNumId w:val="39"/>
  </w:num>
  <w:num w:numId="21">
    <w:abstractNumId w:val="22"/>
  </w:num>
  <w:num w:numId="22">
    <w:abstractNumId w:val="19"/>
  </w:num>
  <w:num w:numId="23">
    <w:abstractNumId w:val="36"/>
  </w:num>
  <w:num w:numId="24">
    <w:abstractNumId w:val="17"/>
  </w:num>
  <w:num w:numId="25">
    <w:abstractNumId w:val="5"/>
  </w:num>
  <w:num w:numId="26">
    <w:abstractNumId w:val="38"/>
  </w:num>
  <w:num w:numId="27">
    <w:abstractNumId w:val="27"/>
  </w:num>
  <w:num w:numId="28">
    <w:abstractNumId w:val="3"/>
  </w:num>
  <w:num w:numId="29">
    <w:abstractNumId w:val="9"/>
  </w:num>
  <w:num w:numId="30">
    <w:abstractNumId w:val="31"/>
  </w:num>
  <w:num w:numId="31">
    <w:abstractNumId w:val="35"/>
  </w:num>
  <w:num w:numId="32">
    <w:abstractNumId w:val="28"/>
  </w:num>
  <w:num w:numId="33">
    <w:abstractNumId w:val="34"/>
  </w:num>
  <w:num w:numId="34">
    <w:abstractNumId w:val="0"/>
  </w:num>
  <w:num w:numId="35">
    <w:abstractNumId w:val="33"/>
  </w:num>
  <w:num w:numId="36">
    <w:abstractNumId w:val="30"/>
  </w:num>
  <w:num w:numId="37">
    <w:abstractNumId w:val="16"/>
  </w:num>
  <w:num w:numId="38">
    <w:abstractNumId w:val="6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33999"/>
    <w:rsid w:val="00034E68"/>
    <w:rsid w:val="000413FD"/>
    <w:rsid w:val="000624A4"/>
    <w:rsid w:val="000874BD"/>
    <w:rsid w:val="00092356"/>
    <w:rsid w:val="00093E8C"/>
    <w:rsid w:val="000942B5"/>
    <w:rsid w:val="000A5336"/>
    <w:rsid w:val="000A65B5"/>
    <w:rsid w:val="000D7F08"/>
    <w:rsid w:val="000F1F19"/>
    <w:rsid w:val="000F2AE8"/>
    <w:rsid w:val="0010025D"/>
    <w:rsid w:val="0010740B"/>
    <w:rsid w:val="00116169"/>
    <w:rsid w:val="00133E3B"/>
    <w:rsid w:val="00134D4C"/>
    <w:rsid w:val="00183C94"/>
    <w:rsid w:val="0018497D"/>
    <w:rsid w:val="00185EFE"/>
    <w:rsid w:val="001A195A"/>
    <w:rsid w:val="001D659F"/>
    <w:rsid w:val="001F608B"/>
    <w:rsid w:val="00212410"/>
    <w:rsid w:val="00221338"/>
    <w:rsid w:val="00257B0A"/>
    <w:rsid w:val="00263703"/>
    <w:rsid w:val="002663E1"/>
    <w:rsid w:val="00273BA6"/>
    <w:rsid w:val="002944F5"/>
    <w:rsid w:val="002B1BE4"/>
    <w:rsid w:val="002F5CFA"/>
    <w:rsid w:val="00330D99"/>
    <w:rsid w:val="00334026"/>
    <w:rsid w:val="0035078D"/>
    <w:rsid w:val="00350BCE"/>
    <w:rsid w:val="00357566"/>
    <w:rsid w:val="00366D26"/>
    <w:rsid w:val="003870C5"/>
    <w:rsid w:val="003A3C27"/>
    <w:rsid w:val="003B115E"/>
    <w:rsid w:val="003F7F2D"/>
    <w:rsid w:val="00417CED"/>
    <w:rsid w:val="00433ECA"/>
    <w:rsid w:val="00434A85"/>
    <w:rsid w:val="00450BBB"/>
    <w:rsid w:val="0049530B"/>
    <w:rsid w:val="004B52A0"/>
    <w:rsid w:val="004F0363"/>
    <w:rsid w:val="004F165D"/>
    <w:rsid w:val="00502E19"/>
    <w:rsid w:val="005217FD"/>
    <w:rsid w:val="00522BF9"/>
    <w:rsid w:val="00530EF8"/>
    <w:rsid w:val="00537AD8"/>
    <w:rsid w:val="00542D24"/>
    <w:rsid w:val="005439F7"/>
    <w:rsid w:val="00544B75"/>
    <w:rsid w:val="00546134"/>
    <w:rsid w:val="00547CC4"/>
    <w:rsid w:val="0057257A"/>
    <w:rsid w:val="005955BE"/>
    <w:rsid w:val="00597927"/>
    <w:rsid w:val="005A7003"/>
    <w:rsid w:val="005B5386"/>
    <w:rsid w:val="005C0EF2"/>
    <w:rsid w:val="005D057D"/>
    <w:rsid w:val="005D32FD"/>
    <w:rsid w:val="005F0F46"/>
    <w:rsid w:val="005F1506"/>
    <w:rsid w:val="00624B8C"/>
    <w:rsid w:val="00641551"/>
    <w:rsid w:val="00674433"/>
    <w:rsid w:val="006805D6"/>
    <w:rsid w:val="00692037"/>
    <w:rsid w:val="006A0C2F"/>
    <w:rsid w:val="006A79B2"/>
    <w:rsid w:val="006B17DE"/>
    <w:rsid w:val="006D6C6F"/>
    <w:rsid w:val="006F290C"/>
    <w:rsid w:val="006F4E78"/>
    <w:rsid w:val="007009A0"/>
    <w:rsid w:val="00713FF3"/>
    <w:rsid w:val="00746481"/>
    <w:rsid w:val="00756457"/>
    <w:rsid w:val="007605CB"/>
    <w:rsid w:val="00762523"/>
    <w:rsid w:val="00763FCE"/>
    <w:rsid w:val="007C270B"/>
    <w:rsid w:val="007D40EE"/>
    <w:rsid w:val="007E1321"/>
    <w:rsid w:val="007E33AE"/>
    <w:rsid w:val="008012CE"/>
    <w:rsid w:val="00821F5F"/>
    <w:rsid w:val="00857998"/>
    <w:rsid w:val="008614D4"/>
    <w:rsid w:val="00861633"/>
    <w:rsid w:val="008652F6"/>
    <w:rsid w:val="00867097"/>
    <w:rsid w:val="00867F22"/>
    <w:rsid w:val="0087007F"/>
    <w:rsid w:val="0087104F"/>
    <w:rsid w:val="008730F1"/>
    <w:rsid w:val="008839E8"/>
    <w:rsid w:val="008916EA"/>
    <w:rsid w:val="008A2AE6"/>
    <w:rsid w:val="008C74B6"/>
    <w:rsid w:val="008E6877"/>
    <w:rsid w:val="00906EA3"/>
    <w:rsid w:val="00910121"/>
    <w:rsid w:val="0094587F"/>
    <w:rsid w:val="00947ADC"/>
    <w:rsid w:val="009578F9"/>
    <w:rsid w:val="00994FA3"/>
    <w:rsid w:val="009B1255"/>
    <w:rsid w:val="009D7D83"/>
    <w:rsid w:val="009E2DCE"/>
    <w:rsid w:val="009F51B5"/>
    <w:rsid w:val="00A14146"/>
    <w:rsid w:val="00A27121"/>
    <w:rsid w:val="00A410A7"/>
    <w:rsid w:val="00A46B31"/>
    <w:rsid w:val="00A67EA2"/>
    <w:rsid w:val="00A7249F"/>
    <w:rsid w:val="00A75E43"/>
    <w:rsid w:val="00AA5575"/>
    <w:rsid w:val="00AA7574"/>
    <w:rsid w:val="00AC249A"/>
    <w:rsid w:val="00AE272A"/>
    <w:rsid w:val="00AF6684"/>
    <w:rsid w:val="00B06EF8"/>
    <w:rsid w:val="00B12805"/>
    <w:rsid w:val="00B845EC"/>
    <w:rsid w:val="00B85ABD"/>
    <w:rsid w:val="00B955E9"/>
    <w:rsid w:val="00BA2AD2"/>
    <w:rsid w:val="00BA342B"/>
    <w:rsid w:val="00C15B63"/>
    <w:rsid w:val="00C3699A"/>
    <w:rsid w:val="00C44DD4"/>
    <w:rsid w:val="00C4755D"/>
    <w:rsid w:val="00C507BC"/>
    <w:rsid w:val="00C61FDD"/>
    <w:rsid w:val="00C640B8"/>
    <w:rsid w:val="00C641CB"/>
    <w:rsid w:val="00C814F2"/>
    <w:rsid w:val="00C92EF0"/>
    <w:rsid w:val="00CA27CA"/>
    <w:rsid w:val="00CC6685"/>
    <w:rsid w:val="00CD16B8"/>
    <w:rsid w:val="00CE1257"/>
    <w:rsid w:val="00CE3C9C"/>
    <w:rsid w:val="00D05E0A"/>
    <w:rsid w:val="00D20D46"/>
    <w:rsid w:val="00D37F4C"/>
    <w:rsid w:val="00D46138"/>
    <w:rsid w:val="00D60940"/>
    <w:rsid w:val="00D66AE5"/>
    <w:rsid w:val="00D91593"/>
    <w:rsid w:val="00DB2B40"/>
    <w:rsid w:val="00DB6AD6"/>
    <w:rsid w:val="00DE2D19"/>
    <w:rsid w:val="00DF10F4"/>
    <w:rsid w:val="00E02F67"/>
    <w:rsid w:val="00E21C23"/>
    <w:rsid w:val="00E40E3F"/>
    <w:rsid w:val="00E53472"/>
    <w:rsid w:val="00E865FE"/>
    <w:rsid w:val="00EB1F8E"/>
    <w:rsid w:val="00EB799F"/>
    <w:rsid w:val="00EE4C01"/>
    <w:rsid w:val="00F11642"/>
    <w:rsid w:val="00F2481E"/>
    <w:rsid w:val="00F362A9"/>
    <w:rsid w:val="00F6258D"/>
    <w:rsid w:val="00F933D4"/>
    <w:rsid w:val="00FB65DA"/>
    <w:rsid w:val="00FC249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Заголовок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9E2DCE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9E2DCE"/>
    <w:pPr>
      <w:widowControl w:val="0"/>
      <w:overflowPunct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Министр                                                                         </vt:lpstr>
      <vt:lpstr/>
      <vt:lpstr/>
      <vt:lpstr>ГАУЗ СО «ДГП № 13»</vt:lpstr>
      <vt:lpstr>ГАУЗ СО «ДГБ № 15»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Топоркова Екатерина Николаевна</cp:lastModifiedBy>
  <cp:revision>2</cp:revision>
  <cp:lastPrinted>2022-12-19T04:01:00Z</cp:lastPrinted>
  <dcterms:created xsi:type="dcterms:W3CDTF">2022-12-29T10:21:00Z</dcterms:created>
  <dcterms:modified xsi:type="dcterms:W3CDTF">2022-12-29T10:21:00Z</dcterms:modified>
</cp:coreProperties>
</file>